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A7E" w:rsidRPr="00B37A7E" w:rsidRDefault="00DA675A" w:rsidP="00B37A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pacing w:val="-2"/>
          <w:sz w:val="28"/>
          <w:szCs w:val="28"/>
          <w:lang w:eastAsia="ru-RU"/>
        </w:rPr>
        <w:drawing>
          <wp:inline distT="0" distB="0" distL="0" distR="0">
            <wp:extent cx="6301105" cy="8661127"/>
            <wp:effectExtent l="0" t="0" r="4445" b="6985"/>
            <wp:docPr id="1" name="Рисунок 1" descr="F:\проверка\О кабинете татарского язы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оверка\О кабинете татарского языка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66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675A" w:rsidRDefault="00DA675A" w:rsidP="00DA675A">
      <w:pPr>
        <w:widowControl w:val="0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A675A" w:rsidRDefault="00DA675A" w:rsidP="00DA675A">
      <w:pPr>
        <w:widowControl w:val="0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A675A" w:rsidRDefault="00DA675A" w:rsidP="00DA675A">
      <w:pPr>
        <w:widowControl w:val="0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DA675A" w:rsidRDefault="00DA675A" w:rsidP="00DA675A">
      <w:pPr>
        <w:widowControl w:val="0"/>
        <w:tabs>
          <w:tab w:val="left" w:pos="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37A7E" w:rsidRPr="00B37A7E" w:rsidRDefault="00B37A7E" w:rsidP="00DA675A">
      <w:pPr>
        <w:widowControl w:val="0"/>
        <w:tabs>
          <w:tab w:val="left" w:pos="0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2.3.Воспитатель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 языку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37A7E" w:rsidRPr="00B37A7E" w:rsidRDefault="00B37A7E" w:rsidP="00B37A7E">
      <w:pPr>
        <w:widowControl w:val="0"/>
        <w:tabs>
          <w:tab w:val="left" w:pos="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 обучение детей татарскому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родному языкам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высоком профессиональном уровне и обеспечивает создание условий для жизнедеятельности детей, их социально-психологической адаптации.</w:t>
      </w:r>
    </w:p>
    <w:p w:rsidR="00B37A7E" w:rsidRPr="00B37A7E" w:rsidRDefault="00B37A7E" w:rsidP="00B37A7E">
      <w:pPr>
        <w:widowControl w:val="0"/>
        <w:tabs>
          <w:tab w:val="left" w:pos="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определяет адаптированной программой содержание деятельности и условия организации обучения и воспитания детей с ограниченными возможностями здоровья. </w:t>
      </w:r>
    </w:p>
    <w:p w:rsidR="00B37A7E" w:rsidRPr="00B37A7E" w:rsidRDefault="00B37A7E" w:rsidP="00B37A7E">
      <w:pPr>
        <w:widowControl w:val="0"/>
        <w:tabs>
          <w:tab w:val="left" w:pos="0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проверяет состояние оборудования татарского кабинета, пополняет наглядные и учебные пособия, готовит необходимую документацию. Расписание ОД составляется с учетом возрастных особенностей детей и санитарно-гигиеническими требованиями программы, согласно </w:t>
      </w:r>
      <w:r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постановлению Главного государственного санитарного врача РФ 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15.05.2013 г.</w:t>
      </w:r>
      <w:r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№ 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26 г. Москва  «Об утверждении Сан </w:t>
      </w:r>
      <w:proofErr w:type="spellStart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</w:t>
      </w:r>
      <w:proofErr w:type="spellEnd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 3049- 13».</w:t>
      </w:r>
    </w:p>
    <w:p w:rsidR="00B37A7E" w:rsidRDefault="00B37A7E" w:rsidP="00B37A7E">
      <w:pPr>
        <w:widowControl w:val="0"/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7A7E" w:rsidRPr="00B37A7E" w:rsidRDefault="00B37A7E" w:rsidP="00B37A7E">
      <w:pPr>
        <w:widowControl w:val="0"/>
        <w:tabs>
          <w:tab w:val="left" w:pos="0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Оборудование кабинета татарского языка.</w:t>
      </w:r>
    </w:p>
    <w:p w:rsidR="00B37A7E" w:rsidRPr="00B37A7E" w:rsidRDefault="00B37A7E" w:rsidP="00B37A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after="0" w:line="240" w:lineRule="auto"/>
        <w:ind w:right="518" w:firstLine="567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Расписание работы воспитателя (по обучению детей татарскому 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языку).</w:t>
      </w:r>
    </w:p>
    <w:p w:rsidR="00B37A7E" w:rsidRPr="00B37A7E" w:rsidRDefault="00B37A7E" w:rsidP="00B37A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Государственная символика РТ и РФ.</w:t>
      </w:r>
    </w:p>
    <w:p w:rsidR="00B37A7E" w:rsidRPr="00B37A7E" w:rsidRDefault="00B37A7E" w:rsidP="00B37A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  <w:lang w:val="tt-RU" w:eastAsia="ru-RU"/>
        </w:rPr>
        <w:t>М</w:t>
      </w:r>
      <w:r w:rsidRPr="00B37A7E">
        <w:rPr>
          <w:rFonts w:ascii="Times New Roman" w:eastAsia="Times New Roman" w:hAnsi="Times New Roman" w:cs="Times New Roman"/>
          <w:spacing w:val="-9"/>
          <w:sz w:val="24"/>
          <w:szCs w:val="24"/>
          <w:lang w:val="tt-RU" w:eastAsia="ru-RU"/>
        </w:rPr>
        <w:t>агнитная доска.</w:t>
      </w:r>
    </w:p>
    <w:p w:rsidR="00B37A7E" w:rsidRPr="00B37A7E" w:rsidRDefault="00B37A7E" w:rsidP="00B37A7E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54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Шкафы или полки для наглядных пособий, 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материала и методической литературы в достаточном количестве.</w:t>
      </w:r>
    </w:p>
    <w:p w:rsidR="00B37A7E" w:rsidRPr="00B37A7E" w:rsidRDefault="00B37A7E" w:rsidP="00B37A7E">
      <w:pPr>
        <w:widowControl w:val="0"/>
        <w:numPr>
          <w:ilvl w:val="1"/>
          <w:numId w:val="8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Раздаточный материал по УМК.</w:t>
      </w:r>
    </w:p>
    <w:p w:rsidR="00B37A7E" w:rsidRPr="00B37A7E" w:rsidRDefault="00B37A7E" w:rsidP="00B37A7E">
      <w:pPr>
        <w:widowControl w:val="0"/>
        <w:numPr>
          <w:ilvl w:val="1"/>
          <w:numId w:val="8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Наглядный материал по УМК.</w:t>
      </w:r>
    </w:p>
    <w:p w:rsidR="00B37A7E" w:rsidRPr="00B37A7E" w:rsidRDefault="00B37A7E" w:rsidP="00B37A7E">
      <w:pPr>
        <w:widowControl w:val="0"/>
        <w:numPr>
          <w:ilvl w:val="1"/>
          <w:numId w:val="8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папки, альбомы.</w:t>
      </w:r>
    </w:p>
    <w:p w:rsidR="00B37A7E" w:rsidRPr="00B37A7E" w:rsidRDefault="00B37A7E" w:rsidP="00B37A7E">
      <w:pPr>
        <w:widowControl w:val="0"/>
        <w:numPr>
          <w:ilvl w:val="1"/>
          <w:numId w:val="8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Картины сюжетные, предметные по УМК.</w:t>
      </w:r>
    </w:p>
    <w:p w:rsidR="00B37A7E" w:rsidRPr="00B37A7E" w:rsidRDefault="00B37A7E" w:rsidP="00B37A7E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63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Дидактические, развивающие игры </w:t>
      </w:r>
      <w:proofErr w:type="spellStart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поУМК</w:t>
      </w:r>
      <w:proofErr w:type="spellEnd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7A7E" w:rsidRPr="00B37A7E" w:rsidRDefault="00B37A7E" w:rsidP="00B37A7E">
      <w:pPr>
        <w:widowControl w:val="0"/>
        <w:numPr>
          <w:ilvl w:val="0"/>
          <w:numId w:val="3"/>
        </w:numPr>
        <w:shd w:val="clear" w:color="auto" w:fill="FFFFFF"/>
        <w:tabs>
          <w:tab w:val="left" w:pos="0"/>
          <w:tab w:val="left" w:pos="63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Атрибуты и описание хороводных, подвижных игр.</w:t>
      </w:r>
    </w:p>
    <w:p w:rsidR="00B37A7E" w:rsidRPr="00B37A7E" w:rsidRDefault="00B37A7E" w:rsidP="00B37A7E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Атрибуты к театральным играм по УМК. Разновидность театра.</w:t>
      </w:r>
    </w:p>
    <w:p w:rsidR="00B37A7E" w:rsidRPr="00B37A7E" w:rsidRDefault="00B37A7E" w:rsidP="00B37A7E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Игрушки, персонажи </w:t>
      </w:r>
      <w:proofErr w:type="spellStart"/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Акбай</w:t>
      </w:r>
      <w:proofErr w:type="spellEnd"/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и </w:t>
      </w:r>
      <w:proofErr w:type="spellStart"/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Мияу</w:t>
      </w:r>
      <w:proofErr w:type="spellEnd"/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.</w:t>
      </w:r>
    </w:p>
    <w:p w:rsidR="00B37A7E" w:rsidRPr="00B37A7E" w:rsidRDefault="00B37A7E" w:rsidP="00B37A7E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after="0" w:line="240" w:lineRule="auto"/>
        <w:ind w:right="1037"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Конспекты ООД, консультаций, сценарии праздников и    </w:t>
      </w:r>
      <w:r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ab/>
        <w:t xml:space="preserve"> </w:t>
      </w:r>
      <w:r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ab/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развлечений, тексты выступлений.</w:t>
      </w:r>
    </w:p>
    <w:p w:rsidR="00B37A7E" w:rsidRPr="00B37A7E" w:rsidRDefault="00B37A7E" w:rsidP="00B37A7E">
      <w:pPr>
        <w:widowControl w:val="0"/>
        <w:numPr>
          <w:ilvl w:val="0"/>
          <w:numId w:val="4"/>
        </w:numPr>
        <w:shd w:val="clear" w:color="auto" w:fill="FFFFFF"/>
        <w:tabs>
          <w:tab w:val="left" w:pos="0"/>
          <w:tab w:val="left" w:pos="567"/>
        </w:tabs>
        <w:autoSpaceDE w:val="0"/>
        <w:autoSpaceDN w:val="0"/>
        <w:adjustRightInd w:val="0"/>
        <w:spacing w:after="0" w:line="240" w:lineRule="auto"/>
        <w:ind w:right="1037" w:firstLine="567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Учебно-методические  комплекты по всем направлениям, художественная и методическая литература, </w:t>
      </w:r>
      <w:r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ab/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периодические издания, наличие картотек.</w:t>
      </w:r>
    </w:p>
    <w:p w:rsidR="00B37A7E" w:rsidRPr="00B37A7E" w:rsidRDefault="00B37A7E" w:rsidP="00B37A7E">
      <w:pPr>
        <w:shd w:val="clear" w:color="auto" w:fill="FFFFFF"/>
        <w:tabs>
          <w:tab w:val="left" w:pos="0"/>
          <w:tab w:val="left" w:pos="567"/>
          <w:tab w:val="left" w:pos="107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3.16. ИКТ (магнитофон, </w:t>
      </w:r>
      <w:r w:rsidRPr="00B37A7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CD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-диски, аудиозаписи, анимационные сюжеты, </w:t>
      </w:r>
      <w:r w:rsidRPr="00B37A7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DWD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-диски к УМК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ноутбук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B37A7E" w:rsidRPr="00B37A7E" w:rsidRDefault="00B37A7E" w:rsidP="00B37A7E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3.17. </w:t>
      </w:r>
      <w:proofErr w:type="gramStart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</w:t>
      </w:r>
      <w:proofErr w:type="gramEnd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розданные в ДОУ Министерством образования и науки РТ.</w:t>
      </w:r>
    </w:p>
    <w:p w:rsidR="00B37A7E" w:rsidRPr="00B37A7E" w:rsidRDefault="00B37A7E" w:rsidP="00B37A7E">
      <w:pPr>
        <w:shd w:val="clear" w:color="auto" w:fill="FFFFFF"/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37A7E" w:rsidRPr="00B37A7E" w:rsidRDefault="00B37A7E" w:rsidP="00B37A7E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Документация и ее ведение.</w:t>
      </w:r>
    </w:p>
    <w:p w:rsidR="00B37A7E" w:rsidRPr="00B37A7E" w:rsidRDefault="00B37A7E" w:rsidP="00630F8C">
      <w:pPr>
        <w:shd w:val="clear" w:color="auto" w:fill="FFFFFF"/>
        <w:tabs>
          <w:tab w:val="left" w:pos="0"/>
        </w:tabs>
        <w:spacing w:after="0" w:line="240" w:lineRule="auto"/>
        <w:ind w:righ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Инструкция по охране труд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 для воспитателя.</w:t>
      </w:r>
    </w:p>
    <w:p w:rsidR="00B37A7E" w:rsidRPr="00630F8C" w:rsidRDefault="00B37A7E" w:rsidP="00630F8C">
      <w:pPr>
        <w:pStyle w:val="a5"/>
        <w:widowControl w:val="0"/>
        <w:numPr>
          <w:ilvl w:val="1"/>
          <w:numId w:val="13"/>
        </w:numPr>
        <w:shd w:val="clear" w:color="auto" w:fill="FFFFFF"/>
        <w:tabs>
          <w:tab w:val="left" w:pos="0"/>
          <w:tab w:val="left" w:pos="538"/>
        </w:tabs>
        <w:autoSpaceDE w:val="0"/>
        <w:autoSpaceDN w:val="0"/>
        <w:adjustRightInd w:val="0"/>
        <w:spacing w:after="0" w:line="240" w:lineRule="auto"/>
        <w:ind w:right="24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Инструкция по организации охраны жизни и здоровья детей в детских садах (ДОУ) и на детских площадках.</w:t>
      </w:r>
    </w:p>
    <w:p w:rsidR="00B37A7E" w:rsidRPr="00B37A7E" w:rsidRDefault="00B37A7E" w:rsidP="00630F8C">
      <w:pPr>
        <w:shd w:val="clear" w:color="auto" w:fill="FFFFFF"/>
        <w:tabs>
          <w:tab w:val="left" w:pos="0"/>
        </w:tabs>
        <w:spacing w:after="0" w:line="240" w:lineRule="auto"/>
        <w:ind w:righ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</w:t>
      </w:r>
      <w:proofErr w:type="gramStart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Инструкция по охране труда при проведении массовых мероприятий (новогодних праздников, утренников, концертов, фестивалей, конкурсов, конференций, слётов, </w:t>
      </w:r>
      <w:proofErr w:type="spellStart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брейн</w:t>
      </w:r>
      <w:proofErr w:type="spellEnd"/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-рингов и др.).</w:t>
      </w:r>
      <w:proofErr w:type="gramEnd"/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284"/>
        </w:tabs>
        <w:spacing w:after="0" w:line="240" w:lineRule="auto"/>
        <w:ind w:right="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4.4</w:t>
      </w:r>
      <w:r w:rsidR="00B37A7E" w:rsidRPr="00B37A7E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. Инструкция по охране труда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прогулок,</w:t>
      </w:r>
      <w:proofErr w:type="gramStart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экскурсий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7A7E" w:rsidRPr="00630F8C" w:rsidRDefault="00630F8C" w:rsidP="00630F8C">
      <w:pPr>
        <w:pStyle w:val="a5"/>
        <w:widowControl w:val="0"/>
        <w:numPr>
          <w:ilvl w:val="1"/>
          <w:numId w:val="12"/>
        </w:numPr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  Инструкция </w:t>
      </w:r>
      <w:r w:rsidR="00B37A7E" w:rsidRPr="00630F8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 по охране труда при эксплуатации персональных компьютеров. </w:t>
      </w:r>
    </w:p>
    <w:p w:rsidR="00B37A7E" w:rsidRPr="00630F8C" w:rsidRDefault="00B37A7E" w:rsidP="00630F8C">
      <w:pPr>
        <w:pStyle w:val="a5"/>
        <w:widowControl w:val="0"/>
        <w:numPr>
          <w:ilvl w:val="1"/>
          <w:numId w:val="12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19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 w:rsidRP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</w:t>
      </w:r>
      <w:r w:rsid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ностная инструкция воспитателя по татарскому языку</w:t>
      </w:r>
      <w:r w:rsidRP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7A7E" w:rsidRPr="00B37A7E" w:rsidRDefault="00630F8C" w:rsidP="00630F8C">
      <w:pPr>
        <w:shd w:val="clear" w:color="auto" w:fill="FFFFFF"/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4.7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Положение о кабинете татарского языка.</w:t>
      </w:r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567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  <w:t xml:space="preserve">4.8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от 29.06.2001г. № 463 «О мерах по улучшению изучения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родного, татарского, русского языков в ДОУ».</w:t>
      </w:r>
    </w:p>
    <w:p w:rsidR="00B37A7E" w:rsidRPr="00B37A7E" w:rsidRDefault="00630F8C" w:rsidP="00630F8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Республики Татарстан «О языках народов Республики Татарстан» Постановление от 30.12.2010г. №1174 «» Об утверждении стратегии развития образования в республике Татарстан на 2010-2015 годы «</w:t>
      </w:r>
      <w:proofErr w:type="spellStart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Килә</w:t>
      </w:r>
      <w:proofErr w:type="gramStart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proofErr w:type="gramEnd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әк</w:t>
      </w:r>
      <w:proofErr w:type="spellEnd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«Будущее»</w:t>
      </w:r>
    </w:p>
    <w:p w:rsidR="00B37A7E" w:rsidRPr="00B37A7E" w:rsidRDefault="00630F8C" w:rsidP="00630F8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4.10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РТ от 12.12.2013г. №1-ЗРТ «Об использовании татарского языка как государственного языка Республики Татарстан»</w:t>
      </w:r>
    </w:p>
    <w:p w:rsidR="00630F8C" w:rsidRDefault="00630F8C" w:rsidP="00630F8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4.11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от 29 января2013 г. № 968/13 «Об эффективном внедрении </w:t>
      </w:r>
      <w:proofErr w:type="gramStart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новых</w:t>
      </w:r>
      <w:proofErr w:type="gramEnd"/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УМК»</w:t>
      </w:r>
    </w:p>
    <w:p w:rsidR="00B37A7E" w:rsidRPr="00B37A7E" w:rsidRDefault="00630F8C" w:rsidP="00630F8C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4.12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от 6 февраля 2012 г. № 1279/12 «Об обеспечении ДОУ новыми УМК» с приложением.</w:t>
      </w:r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567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4.13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Методические рекомендации № 4886/8 от 05.08.2008г. по организации обучения детей татарскому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родному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языкам в дошкольных образовательных учреждениях.</w:t>
      </w:r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567"/>
        </w:tabs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4.14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Методические рекомендации № 15588/13 от 08.11.2014г. по организации  обучения детей татарскому и русскому языкам в дошкольных образовательных организациях.</w:t>
      </w:r>
    </w:p>
    <w:p w:rsidR="00B37A7E" w:rsidRPr="00B37A7E" w:rsidRDefault="00B37A7E" w:rsidP="00630F8C">
      <w:pPr>
        <w:shd w:val="clear" w:color="auto" w:fill="FFFFFF"/>
        <w:tabs>
          <w:tab w:val="left" w:pos="0"/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</w:pP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4.1</w:t>
      </w:r>
      <w:r w:rsid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Годовой план работы на учебный </w:t>
      </w:r>
      <w:r w:rsid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 воспитателя 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 w:rsidR="00630F8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 языку</w:t>
      </w:r>
      <w:r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653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4.16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развития кабинета.</w:t>
      </w:r>
    </w:p>
    <w:p w:rsidR="00B37A7E" w:rsidRPr="00B37A7E" w:rsidRDefault="00630F8C" w:rsidP="00630F8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4.17 Циклограмма  воспитателя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 языку</w:t>
      </w:r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653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9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4.18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 и сведения о национальном составе детей ДОУ.</w:t>
      </w:r>
    </w:p>
    <w:p w:rsidR="00B37A7E" w:rsidRPr="00B37A7E" w:rsidRDefault="00630F8C" w:rsidP="00630F8C">
      <w:pPr>
        <w:shd w:val="clear" w:color="auto" w:fill="FFFFFF"/>
        <w:tabs>
          <w:tab w:val="left" w:pos="0"/>
          <w:tab w:val="left" w:pos="653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4.19 </w:t>
      </w:r>
      <w:r w:rsidR="00B37A7E" w:rsidRPr="00B37A7E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Сетка ОД.</w:t>
      </w:r>
    </w:p>
    <w:p w:rsidR="00B37A7E" w:rsidRPr="00B37A7E" w:rsidRDefault="00630F8C" w:rsidP="00630F8C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4.20 </w:t>
      </w:r>
      <w:r w:rsidR="00B37A7E" w:rsidRPr="00B37A7E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Перспективные и календарные планы по обучению детей всех возрастов татарскому и родному языку.</w:t>
      </w:r>
    </w:p>
    <w:p w:rsidR="00684C4E" w:rsidRPr="00B37A7E" w:rsidRDefault="00684C4E"/>
    <w:sectPr w:rsidR="00684C4E" w:rsidRPr="00B37A7E" w:rsidSect="004E7C5D">
      <w:footerReference w:type="default" r:id="rId9"/>
      <w:pgSz w:w="11906" w:h="16838"/>
      <w:pgMar w:top="709" w:right="849" w:bottom="142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CC9" w:rsidRDefault="00395CC9">
      <w:pPr>
        <w:spacing w:after="0" w:line="240" w:lineRule="auto"/>
      </w:pPr>
      <w:r>
        <w:separator/>
      </w:r>
    </w:p>
  </w:endnote>
  <w:endnote w:type="continuationSeparator" w:id="0">
    <w:p w:rsidR="00395CC9" w:rsidRDefault="00395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56AA" w:rsidRDefault="00630F8C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DA675A">
      <w:rPr>
        <w:noProof/>
      </w:rPr>
      <w:t>1</w:t>
    </w:r>
    <w:r>
      <w:fldChar w:fldCharType="end"/>
    </w:r>
  </w:p>
  <w:p w:rsidR="004056AA" w:rsidRDefault="00395CC9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CC9" w:rsidRDefault="00395CC9">
      <w:pPr>
        <w:spacing w:after="0" w:line="240" w:lineRule="auto"/>
      </w:pPr>
      <w:r>
        <w:separator/>
      </w:r>
    </w:p>
  </w:footnote>
  <w:footnote w:type="continuationSeparator" w:id="0">
    <w:p w:rsidR="00395CC9" w:rsidRDefault="00395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B3F5D"/>
    <w:multiLevelType w:val="multilevel"/>
    <w:tmpl w:val="8D7AF48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>
    <w:nsid w:val="27006ADC"/>
    <w:multiLevelType w:val="multilevel"/>
    <w:tmpl w:val="7C52F1F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292B1BCB"/>
    <w:multiLevelType w:val="multilevel"/>
    <w:tmpl w:val="F2CC1A0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6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</w:lvl>
  </w:abstractNum>
  <w:abstractNum w:abstractNumId="3">
    <w:nsid w:val="332F5D1C"/>
    <w:multiLevelType w:val="multilevel"/>
    <w:tmpl w:val="960829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>
    <w:nsid w:val="42905A13"/>
    <w:multiLevelType w:val="singleLevel"/>
    <w:tmpl w:val="8B1AD65A"/>
    <w:lvl w:ilvl="0">
      <w:start w:val="1"/>
      <w:numFmt w:val="decimal"/>
      <w:lvlText w:val="3.%1."/>
      <w:legacy w:legacy="1" w:legacySpace="0" w:legacyIndent="53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471F2932"/>
    <w:multiLevelType w:val="multilevel"/>
    <w:tmpl w:val="21B46608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5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4A7C28CF"/>
    <w:multiLevelType w:val="multilevel"/>
    <w:tmpl w:val="5EAE8BC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DAA34EA"/>
    <w:multiLevelType w:val="multilevel"/>
    <w:tmpl w:val="51DE1BE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>
    <w:nsid w:val="53D30A07"/>
    <w:multiLevelType w:val="multilevel"/>
    <w:tmpl w:val="917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4F273CA"/>
    <w:multiLevelType w:val="singleLevel"/>
    <w:tmpl w:val="9CF61C96"/>
    <w:lvl w:ilvl="0">
      <w:start w:val="10"/>
      <w:numFmt w:val="decimal"/>
      <w:lvlText w:val="3.%1."/>
      <w:legacy w:legacy="1" w:legacySpace="0" w:legacyIndent="62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0">
    <w:nsid w:val="6D19245E"/>
    <w:multiLevelType w:val="singleLevel"/>
    <w:tmpl w:val="D1BC9E48"/>
    <w:lvl w:ilvl="0">
      <w:start w:val="12"/>
      <w:numFmt w:val="decimal"/>
      <w:lvlText w:val="3.%1."/>
      <w:legacy w:legacy="1" w:legacySpace="0" w:legacyIndent="62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6E2E21EC"/>
    <w:multiLevelType w:val="singleLevel"/>
    <w:tmpl w:val="4740D5A4"/>
    <w:lvl w:ilvl="0">
      <w:start w:val="1"/>
      <w:numFmt w:val="decimal"/>
      <w:lvlText w:val="1.%1."/>
      <w:legacy w:legacy="1" w:legacySpace="0" w:legacyIndent="4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7CF234E4"/>
    <w:multiLevelType w:val="multilevel"/>
    <w:tmpl w:val="8A7A0D6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1"/>
  </w:num>
  <w:num w:numId="2">
    <w:abstractNumId w:val="4"/>
  </w:num>
  <w:num w:numId="3">
    <w:abstractNumId w:val="9"/>
  </w:num>
  <w:num w:numId="4">
    <w:abstractNumId w:val="10"/>
  </w:num>
  <w:num w:numId="5">
    <w:abstractNumId w:val="7"/>
  </w:num>
  <w:num w:numId="6">
    <w:abstractNumId w:val="5"/>
  </w:num>
  <w:num w:numId="7">
    <w:abstractNumId w:val="1"/>
  </w:num>
  <w:num w:numId="8">
    <w:abstractNumId w:val="2"/>
  </w:num>
  <w:num w:numId="9">
    <w:abstractNumId w:val="8"/>
  </w:num>
  <w:num w:numId="10">
    <w:abstractNumId w:val="0"/>
  </w:num>
  <w:num w:numId="11">
    <w:abstractNumId w:val="6"/>
  </w:num>
  <w:num w:numId="12">
    <w:abstractNumId w:val="12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7A7E"/>
    <w:rsid w:val="00072750"/>
    <w:rsid w:val="00395CC9"/>
    <w:rsid w:val="00630F8C"/>
    <w:rsid w:val="00684C4E"/>
    <w:rsid w:val="00B37A7E"/>
    <w:rsid w:val="00DA675A"/>
    <w:rsid w:val="00F33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37A7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37A7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B37A7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A6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67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B37A7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Нижний колонтитул Знак"/>
    <w:basedOn w:val="a0"/>
    <w:link w:val="a3"/>
    <w:uiPriority w:val="99"/>
    <w:rsid w:val="00B37A7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B37A7E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DA6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A67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Мишутка</dc:creator>
  <cp:lastModifiedBy>Мишутка</cp:lastModifiedBy>
  <cp:revision>4</cp:revision>
  <dcterms:created xsi:type="dcterms:W3CDTF">2016-05-19T07:43:00Z</dcterms:created>
  <dcterms:modified xsi:type="dcterms:W3CDTF">2016-12-08T11:00:00Z</dcterms:modified>
</cp:coreProperties>
</file>